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DA653D">
        <w:rPr>
          <w:b/>
          <w:sz w:val="28"/>
          <w:szCs w:val="28"/>
          <w:lang w:val="cs-CZ"/>
        </w:rPr>
        <w:t>30</w:t>
      </w:r>
      <w:r>
        <w:rPr>
          <w:b/>
          <w:sz w:val="28"/>
          <w:szCs w:val="28"/>
          <w:lang w:val="cs-CZ"/>
        </w:rPr>
        <w:t>. týden od</w:t>
      </w:r>
      <w:r w:rsidR="00E81D13">
        <w:rPr>
          <w:b/>
          <w:sz w:val="28"/>
          <w:szCs w:val="28"/>
          <w:lang w:val="cs-CZ"/>
        </w:rPr>
        <w:t xml:space="preserve"> </w:t>
      </w:r>
      <w:r w:rsidR="00DA653D">
        <w:rPr>
          <w:b/>
          <w:sz w:val="28"/>
          <w:szCs w:val="28"/>
          <w:lang w:val="cs-CZ"/>
        </w:rPr>
        <w:t>23</w:t>
      </w:r>
      <w:r w:rsidR="00107FCA">
        <w:rPr>
          <w:b/>
          <w:sz w:val="28"/>
          <w:szCs w:val="28"/>
          <w:lang w:val="cs-CZ"/>
        </w:rPr>
        <w:t>.</w:t>
      </w:r>
      <w:r>
        <w:rPr>
          <w:b/>
          <w:sz w:val="28"/>
          <w:szCs w:val="28"/>
          <w:lang w:val="cs-CZ"/>
        </w:rPr>
        <w:t xml:space="preserve"> 3. do </w:t>
      </w:r>
      <w:r w:rsidR="00107FCA">
        <w:rPr>
          <w:b/>
          <w:sz w:val="28"/>
          <w:szCs w:val="28"/>
          <w:lang w:val="cs-CZ"/>
        </w:rPr>
        <w:t>2</w:t>
      </w:r>
      <w:r w:rsidR="00DA653D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>. 3.2015</w:t>
      </w:r>
    </w:p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3. E</w:t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</w:p>
    <w:p w:rsidR="00434CD9" w:rsidRDefault="00434CD9" w:rsidP="00434CD9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434CD9" w:rsidRDefault="00434CD9" w:rsidP="00434CD9">
      <w:pPr>
        <w:rPr>
          <w:sz w:val="24"/>
          <w:szCs w:val="24"/>
          <w:lang w:val="cs-CZ"/>
        </w:rPr>
      </w:pPr>
    </w:p>
    <w:p w:rsidR="00DA653D" w:rsidRDefault="00434CD9" w:rsidP="00434CD9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DB79CD">
        <w:rPr>
          <w:lang w:val="cs-CZ"/>
        </w:rPr>
        <w:t xml:space="preserve">  </w:t>
      </w:r>
      <w:r w:rsidR="00F745C5">
        <w:rPr>
          <w:lang w:val="cs-CZ"/>
        </w:rPr>
        <w:t>P</w:t>
      </w:r>
      <w:r w:rsidR="00E81D13">
        <w:rPr>
          <w:lang w:val="cs-CZ"/>
        </w:rPr>
        <w:t>odstatn</w:t>
      </w:r>
      <w:r w:rsidR="00F745C5">
        <w:rPr>
          <w:lang w:val="cs-CZ"/>
        </w:rPr>
        <w:t>á</w:t>
      </w:r>
      <w:r w:rsidR="00E81D13">
        <w:rPr>
          <w:lang w:val="cs-CZ"/>
        </w:rPr>
        <w:t xml:space="preserve"> jm</w:t>
      </w:r>
      <w:r w:rsidR="00F745C5">
        <w:rPr>
          <w:lang w:val="cs-CZ"/>
        </w:rPr>
        <w:t>éna – určování pádu</w:t>
      </w:r>
      <w:r w:rsidR="00DA653D">
        <w:rPr>
          <w:lang w:val="cs-CZ"/>
        </w:rPr>
        <w:t>, životnost podstatných jmen (učebnice str . 78 – 79)</w:t>
      </w:r>
      <w:r w:rsidR="00F745C5">
        <w:rPr>
          <w:lang w:val="cs-CZ"/>
        </w:rPr>
        <w:t xml:space="preserve">. </w:t>
      </w:r>
      <w:r w:rsidR="00E81D13">
        <w:rPr>
          <w:lang w:val="cs-CZ"/>
        </w:rPr>
        <w:t xml:space="preserve"> </w:t>
      </w:r>
    </w:p>
    <w:p w:rsidR="00DA653D" w:rsidRDefault="00F745C5" w:rsidP="00434CD9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Sloh: </w:t>
      </w:r>
      <w:r w:rsidR="009E7518">
        <w:rPr>
          <w:lang w:val="cs-CZ"/>
        </w:rPr>
        <w:t>Tvoření rýmů, krátkých básní.</w:t>
      </w:r>
    </w:p>
    <w:p w:rsidR="00E81D13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Čtení – čítanka str. 10</w:t>
      </w:r>
      <w:r w:rsidR="009E7518">
        <w:rPr>
          <w:lang w:val="cs-CZ"/>
        </w:rPr>
        <w:t>8</w:t>
      </w:r>
      <w:r>
        <w:rPr>
          <w:lang w:val="cs-CZ"/>
        </w:rPr>
        <w:t xml:space="preserve"> - 1</w:t>
      </w:r>
      <w:r w:rsidR="009E7518">
        <w:rPr>
          <w:lang w:val="cs-CZ"/>
        </w:rPr>
        <w:t>11</w:t>
      </w:r>
      <w:r>
        <w:rPr>
          <w:lang w:val="cs-CZ"/>
        </w:rPr>
        <w:t xml:space="preserve">; české pověsti.  </w:t>
      </w:r>
    </w:p>
    <w:p w:rsidR="003C5ABB" w:rsidRPr="003C5ABB" w:rsidRDefault="003C5ABB" w:rsidP="00434CD9">
      <w:pPr>
        <w:pStyle w:val="Bezmezer"/>
        <w:ind w:left="-450"/>
        <w:rPr>
          <w:b/>
          <w:lang w:val="cs-CZ"/>
        </w:rPr>
      </w:pPr>
      <w:r w:rsidRPr="003C5ABB">
        <w:rPr>
          <w:highlight w:val="lightGray"/>
          <w:lang w:val="cs-CZ"/>
        </w:rPr>
        <w:t>Ve čtvrtek kontrolní prověrka z dosud probíraného učiva.</w:t>
      </w:r>
    </w:p>
    <w:p w:rsidR="00E81D13" w:rsidRDefault="00E81D13" w:rsidP="00434CD9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Na pondělní hodiny čtení si žáci mohou nosit vlastní knihy. 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3C5ABB">
        <w:rPr>
          <w:lang w:val="cs-CZ"/>
        </w:rPr>
        <w:t>Násobení mimo obor násobilek – násobení násobků deseti. Obsah a obvod rovinných obrazců (čtverec, obdélník, trojúhelník). Slovní úlohy.</w:t>
      </w:r>
    </w:p>
    <w:p w:rsidR="003C5ABB" w:rsidRDefault="003C5ABB" w:rsidP="00434CD9">
      <w:pPr>
        <w:pStyle w:val="Bezmezer"/>
        <w:ind w:left="-450"/>
        <w:rPr>
          <w:lang w:val="cs-CZ"/>
        </w:rPr>
      </w:pPr>
      <w:r w:rsidRPr="00755ABC">
        <w:rPr>
          <w:highlight w:val="lightGray"/>
          <w:lang w:val="cs-CZ"/>
        </w:rPr>
        <w:t>V úterý kontrolní prověrka z dosud probíraného učiva</w:t>
      </w:r>
      <w:r w:rsidR="00755ABC" w:rsidRPr="00755ABC">
        <w:rPr>
          <w:highlight w:val="lightGray"/>
          <w:lang w:val="cs-CZ"/>
        </w:rPr>
        <w:t xml:space="preserve"> (hlavně písemné sčítání, odčítání, násobení).</w:t>
      </w:r>
    </w:p>
    <w:p w:rsidR="008410EE" w:rsidRPr="008410EE" w:rsidRDefault="008410EE" w:rsidP="00434CD9">
      <w:pPr>
        <w:pStyle w:val="Bezmezer"/>
        <w:ind w:left="-450"/>
        <w:rPr>
          <w:i/>
          <w:lang w:val="cs-CZ"/>
        </w:rPr>
      </w:pPr>
      <w:r>
        <w:rPr>
          <w:i/>
          <w:u w:val="single"/>
          <w:lang w:val="cs-CZ"/>
        </w:rPr>
        <w:t>Domácí příprava:</w:t>
      </w:r>
      <w:r>
        <w:rPr>
          <w:i/>
          <w:lang w:val="cs-CZ"/>
        </w:rPr>
        <w:t xml:space="preserve"> Procvičovat řady násobků, pamětné násobení a dělení (malá násobilka).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016AF5">
        <w:rPr>
          <w:lang w:val="cs-CZ"/>
        </w:rPr>
        <w:t xml:space="preserve">  </w:t>
      </w:r>
      <w:r w:rsidR="00755ABC">
        <w:rPr>
          <w:lang w:val="cs-CZ"/>
        </w:rPr>
        <w:t>Rostliny – části kvetoucích rostlin. Třídění rostlin. (Učebnice str. 51 – 53, 44 -47, PS str. 46 – 47).</w:t>
      </w:r>
    </w:p>
    <w:p w:rsidR="00712CEC" w:rsidRDefault="00712CEC" w:rsidP="00434CD9">
      <w:pPr>
        <w:pStyle w:val="Bezmezer"/>
        <w:ind w:left="-450"/>
        <w:rPr>
          <w:lang w:val="cs-CZ"/>
        </w:rPr>
      </w:pPr>
    </w:p>
    <w:p w:rsidR="00712CEC" w:rsidRDefault="00712CEC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DB79CD" w:rsidRPr="001D1C21" w:rsidRDefault="00434CD9" w:rsidP="00434CD9">
      <w:pPr>
        <w:pStyle w:val="Bezmezer"/>
        <w:ind w:left="-450"/>
        <w:rPr>
          <w:i/>
          <w:lang w:val="cs-CZ"/>
        </w:rPr>
      </w:pPr>
      <w:r>
        <w:rPr>
          <w:b/>
          <w:u w:val="single"/>
          <w:lang w:val="cs-CZ"/>
        </w:rPr>
        <w:t>Tvořivé činnosti: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712CEC">
        <w:rPr>
          <w:lang w:val="cs-CZ"/>
        </w:rPr>
        <w:t xml:space="preserve">Práce s papírem a textilem – </w:t>
      </w:r>
      <w:r w:rsidR="00F3364D">
        <w:rPr>
          <w:lang w:val="cs-CZ"/>
        </w:rPr>
        <w:t xml:space="preserve">velikonoční </w:t>
      </w:r>
      <w:r w:rsidR="00712CEC">
        <w:rPr>
          <w:lang w:val="cs-CZ"/>
        </w:rPr>
        <w:t xml:space="preserve"> dekorace</w:t>
      </w:r>
      <w:r w:rsidR="00C459E5">
        <w:rPr>
          <w:b/>
          <w:i/>
          <w:lang w:val="cs-CZ"/>
        </w:rPr>
        <w:t>.</w:t>
      </w:r>
      <w:r w:rsidR="001D1C21">
        <w:rPr>
          <w:b/>
          <w:i/>
          <w:lang w:val="cs-CZ"/>
        </w:rPr>
        <w:t xml:space="preserve"> </w:t>
      </w:r>
      <w:r w:rsidR="001D1C21">
        <w:rPr>
          <w:b/>
          <w:i/>
          <w:u w:val="single"/>
          <w:lang w:val="cs-CZ"/>
        </w:rPr>
        <w:t>Pomůcky:</w:t>
      </w:r>
      <w:r w:rsidR="001D1C21">
        <w:rPr>
          <w:i/>
          <w:lang w:val="cs-CZ"/>
        </w:rPr>
        <w:t xml:space="preserve"> dobré nůžky</w:t>
      </w:r>
    </w:p>
    <w:p w:rsidR="00C459E5" w:rsidRPr="00C459E5" w:rsidRDefault="00C459E5" w:rsidP="00434CD9">
      <w:pPr>
        <w:pStyle w:val="Bezmezer"/>
        <w:ind w:left="-450"/>
        <w:rPr>
          <w:b/>
          <w:i/>
          <w:lang w:val="cs-CZ"/>
        </w:rPr>
      </w:pPr>
      <w:r>
        <w:rPr>
          <w:b/>
          <w:i/>
          <w:lang w:val="cs-CZ"/>
        </w:rPr>
        <w:t>_________________________________________________________________________________________</w:t>
      </w:r>
    </w:p>
    <w:p w:rsidR="00C459E5" w:rsidRPr="00C459E5" w:rsidRDefault="00C459E5" w:rsidP="00434CD9">
      <w:pPr>
        <w:pStyle w:val="Bezmezer"/>
        <w:ind w:left="-450"/>
        <w:rPr>
          <w:b/>
          <w:lang w:val="cs-CZ"/>
        </w:rPr>
      </w:pPr>
    </w:p>
    <w:p w:rsidR="00434CD9" w:rsidRPr="00712CEC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712CEC">
        <w:rPr>
          <w:b/>
          <w:u w:val="single"/>
          <w:lang w:val="cs-CZ"/>
        </w:rPr>
        <w:t xml:space="preserve"> </w:t>
      </w:r>
    </w:p>
    <w:p w:rsidR="00434CD9" w:rsidRPr="00DB79CD" w:rsidRDefault="00434CD9" w:rsidP="00434CD9">
      <w:pPr>
        <w:pStyle w:val="Bezmezer"/>
        <w:ind w:left="-450"/>
        <w:rPr>
          <w:b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Pr="00DB79CD">
        <w:rPr>
          <w:b/>
          <w:lang w:val="cs-CZ"/>
        </w:rPr>
        <w:t>: do</w:t>
      </w:r>
      <w:r w:rsidR="00DB79CD" w:rsidRPr="00DB79CD">
        <w:rPr>
          <w:b/>
          <w:lang w:val="cs-CZ"/>
        </w:rPr>
        <w:t xml:space="preserve"> </w:t>
      </w:r>
      <w:r w:rsidRPr="00DB79CD">
        <w:rPr>
          <w:b/>
          <w:lang w:val="cs-CZ"/>
        </w:rPr>
        <w:t>pátku</w:t>
      </w:r>
    </w:p>
    <w:p w:rsidR="00434CD9" w:rsidRDefault="00B42EE6" w:rsidP="00434CD9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116205</wp:posOffset>
            </wp:positionV>
            <wp:extent cx="981075" cy="990600"/>
            <wp:effectExtent l="19050" t="0" r="9525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E0A" w:rsidRDefault="00434CD9" w:rsidP="00434CD9">
      <w:pPr>
        <w:pStyle w:val="Bezmezer"/>
        <w:ind w:left="-450"/>
        <w:rPr>
          <w:lang w:val="cs-CZ"/>
        </w:rPr>
      </w:pPr>
      <w:r>
        <w:rPr>
          <w:b/>
          <w:lang w:val="cs-CZ"/>
        </w:rPr>
        <w:t>Čj</w:t>
      </w:r>
      <w:r w:rsidR="00DB79CD">
        <w:rPr>
          <w:b/>
          <w:lang w:val="cs-CZ"/>
        </w:rPr>
        <w:t xml:space="preserve"> </w:t>
      </w:r>
      <w:r>
        <w:rPr>
          <w:lang w:val="cs-CZ"/>
        </w:rPr>
        <w:t>–</w:t>
      </w:r>
      <w:r w:rsidR="00703E0A" w:rsidRPr="00703E0A">
        <w:rPr>
          <w:lang w:val="cs-CZ"/>
        </w:rPr>
        <w:t xml:space="preserve"> </w:t>
      </w:r>
      <w:r w:rsidR="00703E0A">
        <w:rPr>
          <w:lang w:val="cs-CZ"/>
        </w:rPr>
        <w:t>pracovní list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FC6BA2">
        <w:rPr>
          <w:lang w:val="cs-CZ"/>
        </w:rPr>
        <w:t>list</w:t>
      </w:r>
    </w:p>
    <w:p w:rsidR="004521A8" w:rsidRDefault="004521A8" w:rsidP="00434CD9">
      <w:pPr>
        <w:pStyle w:val="Bezmezer"/>
        <w:ind w:left="-450"/>
        <w:rPr>
          <w:lang w:val="cs-CZ"/>
        </w:rPr>
      </w:pPr>
    </w:p>
    <w:p w:rsidR="004521A8" w:rsidRDefault="00B42EE6" w:rsidP="00B42EE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t>Vážení rodiče</w:t>
      </w:r>
      <w:proofErr w:type="gramStart"/>
      <w:r>
        <w:t>,</w:t>
      </w:r>
      <w:proofErr w:type="gramEnd"/>
      <w:r>
        <w:br/>
        <w:t>zaplaťte prosím nejpozději do konce tohoto měsíce zálohu na školu v přírodě ve výši 1 500 Kč.</w:t>
      </w:r>
      <w:r>
        <w:br/>
      </w:r>
      <w:r>
        <w:br/>
        <w:t>číslo účtu: 114339379/0800</w:t>
      </w:r>
      <w:r>
        <w:br/>
        <w:t>variabilní symbol: evidenční číslo žáka</w:t>
      </w:r>
      <w:r>
        <w:br/>
        <w:t xml:space="preserve">specifický symbol </w:t>
      </w:r>
      <w:r>
        <w:rPr>
          <w:rStyle w:val="Siln"/>
        </w:rPr>
        <w:t xml:space="preserve">(pozor - změna!): </w:t>
      </w:r>
      <w:r>
        <w:t>11</w:t>
      </w:r>
      <w:r>
        <w:br/>
        <w:t>do textu pro příjemce: příjmení žáka a třídu</w:t>
      </w:r>
    </w:p>
    <w:p w:rsidR="00BB3D00" w:rsidRDefault="00BB3D00"/>
    <w:sectPr w:rsidR="00BB3D00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CD9"/>
    <w:rsid w:val="00016AF5"/>
    <w:rsid w:val="00107FCA"/>
    <w:rsid w:val="001D1C21"/>
    <w:rsid w:val="003C5ABB"/>
    <w:rsid w:val="00434CD9"/>
    <w:rsid w:val="004521A8"/>
    <w:rsid w:val="00570B6A"/>
    <w:rsid w:val="00571C0F"/>
    <w:rsid w:val="0065501D"/>
    <w:rsid w:val="00680B83"/>
    <w:rsid w:val="00703E0A"/>
    <w:rsid w:val="00712CEC"/>
    <w:rsid w:val="00733426"/>
    <w:rsid w:val="00755ABC"/>
    <w:rsid w:val="007D2715"/>
    <w:rsid w:val="008410EE"/>
    <w:rsid w:val="009E7518"/>
    <w:rsid w:val="00B42EE6"/>
    <w:rsid w:val="00BB3D00"/>
    <w:rsid w:val="00C459E5"/>
    <w:rsid w:val="00C46C2E"/>
    <w:rsid w:val="00DA653D"/>
    <w:rsid w:val="00DB79CD"/>
    <w:rsid w:val="00E81D13"/>
    <w:rsid w:val="00F3364D"/>
    <w:rsid w:val="00F745C5"/>
    <w:rsid w:val="00FC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4CD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42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2015-03-15T18:11:00Z</cp:lastPrinted>
  <dcterms:created xsi:type="dcterms:W3CDTF">2015-03-22T18:55:00Z</dcterms:created>
  <dcterms:modified xsi:type="dcterms:W3CDTF">2015-03-22T18:55:00Z</dcterms:modified>
</cp:coreProperties>
</file>